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A74" w:rsidRDefault="002C79C7" w:rsidP="00C46ACF">
      <w:bookmarkStart w:id="0" w:name="_GoBack"/>
      <w:bookmarkEnd w:id="0"/>
      <w:r>
        <w:rPr>
          <w:noProof/>
        </w:rPr>
        <w:drawing>
          <wp:anchor distT="0" distB="0" distL="114300" distR="114300" simplePos="0" relativeHeight="25189376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-704850</wp:posOffset>
            </wp:positionV>
            <wp:extent cx="7810500" cy="285750"/>
            <wp:effectExtent l="0" t="0" r="0" b="0"/>
            <wp:wrapTight wrapText="bothSides">
              <wp:wrapPolygon edited="0">
                <wp:start x="0" y="0"/>
                <wp:lineTo x="0" y="20160"/>
                <wp:lineTo x="21547" y="20160"/>
                <wp:lineTo x="21547" y="0"/>
                <wp:lineTo x="0" y="0"/>
              </wp:wrapPolygon>
            </wp:wrapTight>
            <wp:docPr id="37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2857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A00C87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-256540</wp:posOffset>
                </wp:positionV>
                <wp:extent cx="6463665" cy="1282065"/>
                <wp:effectExtent l="0" t="0" r="0" b="0"/>
                <wp:wrapNone/>
                <wp:docPr id="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3665" cy="128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37F9" w:rsidRPr="005F153B" w:rsidRDefault="004A7DA3" w:rsidP="00B137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>
                                  <wp:extent cx="6558455" cy="1182414"/>
                                  <wp:effectExtent l="0" t="0" r="0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oklet Cover page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3999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137F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60"/>
                                <w:szCs w:val="60"/>
                              </w:rPr>
                              <w:t>Programmme</w:t>
                            </w:r>
                            <w:r w:rsidR="00B137F9" w:rsidRPr="005F153B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60"/>
                                <w:szCs w:val="6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3" o:spid="_x0000_s1026" type="#_x0000_t202" style="position:absolute;margin-left:-20.4pt;margin-top:-20.2pt;width:508.95pt;height:100.9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bvBNgIAAHIEAAAOAAAAZHJzL2Uyb0RvYy54bWysVEtv2zAMvg/YfxB0X+w8mnVGnCJrkWFA&#10;0BZIhp4VWYqNWqImKbGzXz9Kdh7tdhp2kfn4RJH8SM/uWlWTg7CuAp3T4SClRGgORaV3Of2xWX66&#10;pcR5pgtWgxY5PQpH7+YfP8wak4kRlFAXwhIMol3WmJyW3pssSRwvhWJuAEZodEqwinlU7S4pLGsw&#10;uqqTUZpOkwZsYSxw4RxaHzonncf4Ugrun6R0wpM6p5ibj6eN5zacyXzGsp1lpqx4nwb7hywUqzQ+&#10;eg71wDwje1v9EUpV3IID6QccVAJSVlzEGrCaYfqumnXJjIi1YHOcObfJ/b+w/PHwbElV5HRMiWYK&#10;KdqI1pOv0JJxOg79aYzLELY2CPQtOpDnWKszK+CvDiHJFaa74BAd+tFKq8IXKyV4ESk4ntse3uFo&#10;nE6m4+n0hhKOvuHodpSiEqJerhvr/DcBigQhpxZ5jSmww8r5DnqChNc0LKu6RjvLav3GgDE7i4jD&#10;0d8O6XcZB8m32xbvBnELxRHLttANjjN8WWEGK+b8M7M4KVgQTr9/wkPW0OQUeomSEuyvv9kDHglE&#10;LyUNTl5O3c89s4KS+rtGar8MJ5MwqlGZ3HweoWKvPdtrj96re8DhHuKeGR7FgPf1SZQW1AsuySK8&#10;ii6mOb6dU38S7323D7hkXCwWEYTDaZhf6bXhJ7ZDfzftC7OmJ8Ejf49wmlGWveOiw3bNX+w9yCoS&#10;delqPzY42JHqfgnD5lzrEXX5Vcx/AwAA//8DAFBLAwQUAAYACAAAACEAn+zycd8AAAALAQAADwAA&#10;AGRycy9kb3ducmV2LnhtbEyPQU7DMBBF90jcwRokdq0TVFoIcSqEVIEQG0IP4MZDHCUeW7GdBE6P&#10;YUN3M5qnP++X+8UMbMLRd5YE5OsMGFJjVUetgOPHYXUHzAdJSg6WUMAXethXlxelLJSd6R2nOrQs&#10;hZAvpAAdgis4941GI/3aOqR0+7SjkSGtY8vVKOcUbgZ+k2VbbmRH6YOWDp80Nn0djYBDfH4x0zeP&#10;7rVuZtKuj8e3Xojrq+XxAVjAJfzD8Kuf1KFKTicbSXk2CFhtsqQe/oYNsETc73Y5sFNCt/kt8Krk&#10;5x2qHwAAAP//AwBQSwECLQAUAAYACAAAACEAtoM4kv4AAADhAQAAEwAAAAAAAAAAAAAAAAAAAAAA&#10;W0NvbnRlbnRfVHlwZXNdLnhtbFBLAQItABQABgAIAAAAIQA4/SH/1gAAAJQBAAALAAAAAAAAAAAA&#10;AAAAAC8BAABfcmVscy8ucmVsc1BLAQItABQABgAIAAAAIQCyKbvBNgIAAHIEAAAOAAAAAAAAAAAA&#10;AAAAAC4CAABkcnMvZTJvRG9jLnhtbFBLAQItABQABgAIAAAAIQCf7PJx3wAAAAsBAAAPAAAAAAAA&#10;AAAAAAAAAJAEAABkcnMvZG93bnJldi54bWxQSwUGAAAAAAQABADzAAAAnAUAAAAA&#10;" filled="f" stroked="f">
                <v:path arrowok="t"/>
                <v:textbox>
                  <w:txbxContent>
                    <w:p w:rsidR="00B137F9" w:rsidRPr="005F153B" w:rsidRDefault="004A7DA3" w:rsidP="00B137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60"/>
                          <w:szCs w:val="6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60"/>
                          <w:szCs w:val="60"/>
                        </w:rPr>
                        <w:drawing>
                          <wp:inline distT="0" distB="0" distL="0" distR="0">
                            <wp:extent cx="6558455" cy="1182414"/>
                            <wp:effectExtent l="0" t="0" r="0" b="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oklet Cover page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3999" cy="1190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137F9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60"/>
                          <w:szCs w:val="60"/>
                        </w:rPr>
                        <w:t>Programmme</w:t>
                      </w:r>
                      <w:r w:rsidR="00B137F9" w:rsidRPr="005F153B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60"/>
                          <w:szCs w:val="6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3442" w:type="dxa"/>
        <w:tblInd w:w="93" w:type="dxa"/>
        <w:tblLook w:val="04A0" w:firstRow="1" w:lastRow="0" w:firstColumn="1" w:lastColumn="0" w:noHBand="0" w:noVBand="1"/>
      </w:tblPr>
      <w:tblGrid>
        <w:gridCol w:w="755"/>
        <w:gridCol w:w="2687"/>
      </w:tblGrid>
      <w:tr w:rsidR="00B137F9" w:rsidRPr="00B137F9" w:rsidTr="00B137F9">
        <w:trPr>
          <w:trHeight w:val="300"/>
        </w:trPr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7F9" w:rsidRPr="00B137F9" w:rsidRDefault="00B137F9" w:rsidP="00B137F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</w:tr>
      <w:tr w:rsidR="00B137F9" w:rsidRPr="00B137F9" w:rsidTr="00B137F9">
        <w:trPr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7F9" w:rsidRPr="00B137F9" w:rsidRDefault="00B137F9" w:rsidP="00B137F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7F9" w:rsidRPr="00B137F9" w:rsidRDefault="00B137F9" w:rsidP="00B137F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B137F9" w:rsidRPr="00B137F9" w:rsidTr="00B137F9">
        <w:trPr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7F9" w:rsidRPr="00B137F9" w:rsidRDefault="00B137F9" w:rsidP="00B137F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7F9" w:rsidRPr="00B137F9" w:rsidRDefault="00B137F9" w:rsidP="00B137F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B137F9" w:rsidRPr="00B137F9" w:rsidTr="00B137F9">
        <w:trPr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7F9" w:rsidRPr="00B137F9" w:rsidRDefault="00B137F9" w:rsidP="00B137F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7F9" w:rsidRPr="00B137F9" w:rsidRDefault="00B137F9" w:rsidP="00B137F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</w:rPr>
            </w:pPr>
          </w:p>
        </w:tc>
      </w:tr>
      <w:tr w:rsidR="00B137F9" w:rsidRPr="00B137F9" w:rsidTr="00B137F9">
        <w:trPr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7F9" w:rsidRPr="00B137F9" w:rsidRDefault="00B137F9" w:rsidP="00B137F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7F9" w:rsidRPr="00B137F9" w:rsidRDefault="00B137F9" w:rsidP="00B137F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B137F9" w:rsidRPr="00B137F9" w:rsidTr="00B137F9">
        <w:trPr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7F9" w:rsidRPr="00B137F9" w:rsidRDefault="00B137F9" w:rsidP="00B137F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7F9" w:rsidRPr="00B137F9" w:rsidRDefault="00B137F9" w:rsidP="00B137F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</w:tr>
    </w:tbl>
    <w:p w:rsidR="00B137F9" w:rsidRPr="00044174" w:rsidRDefault="00B137F9" w:rsidP="00B137F9">
      <w:pPr>
        <w:jc w:val="both"/>
        <w:rPr>
          <w:b/>
          <w:sz w:val="30"/>
          <w:szCs w:val="30"/>
          <w:u w:val="single"/>
        </w:rPr>
      </w:pPr>
      <w:r w:rsidRPr="00044174">
        <w:rPr>
          <w:b/>
          <w:sz w:val="30"/>
          <w:szCs w:val="30"/>
          <w:u w:val="single"/>
        </w:rPr>
        <w:t>Friday 25</w:t>
      </w:r>
      <w:r w:rsidRPr="00044174">
        <w:rPr>
          <w:b/>
          <w:sz w:val="30"/>
          <w:szCs w:val="30"/>
          <w:u w:val="single"/>
          <w:vertAlign w:val="superscript"/>
        </w:rPr>
        <w:t>th</w:t>
      </w:r>
      <w:r w:rsidRPr="00044174">
        <w:rPr>
          <w:b/>
          <w:sz w:val="30"/>
          <w:szCs w:val="30"/>
          <w:u w:val="single"/>
        </w:rPr>
        <w:t>:</w:t>
      </w:r>
    </w:p>
    <w:p w:rsidR="00B137F9" w:rsidRPr="00044174" w:rsidRDefault="00B137F9" w:rsidP="004A7DA3">
      <w:pPr>
        <w:spacing w:after="0"/>
        <w:jc w:val="both"/>
        <w:rPr>
          <w:sz w:val="30"/>
          <w:szCs w:val="30"/>
        </w:rPr>
      </w:pPr>
      <w:r w:rsidRPr="00044174">
        <w:rPr>
          <w:sz w:val="30"/>
          <w:szCs w:val="30"/>
        </w:rPr>
        <w:t>1800hrs</w:t>
      </w:r>
      <w:r w:rsidRPr="00044174">
        <w:rPr>
          <w:sz w:val="30"/>
          <w:szCs w:val="30"/>
        </w:rPr>
        <w:tab/>
        <w:t xml:space="preserve">Registration and Early </w:t>
      </w:r>
      <w:r w:rsidR="00270384" w:rsidRPr="00044174">
        <w:rPr>
          <w:sz w:val="30"/>
          <w:szCs w:val="30"/>
        </w:rPr>
        <w:t>arrivals</w:t>
      </w:r>
    </w:p>
    <w:p w:rsidR="00B137F9" w:rsidRPr="00044174" w:rsidRDefault="00B137F9" w:rsidP="004A7DA3">
      <w:pPr>
        <w:spacing w:after="0"/>
        <w:jc w:val="both"/>
        <w:rPr>
          <w:b/>
          <w:i/>
          <w:sz w:val="30"/>
          <w:szCs w:val="30"/>
        </w:rPr>
      </w:pPr>
      <w:r w:rsidRPr="00044174">
        <w:rPr>
          <w:sz w:val="30"/>
          <w:szCs w:val="30"/>
        </w:rPr>
        <w:tab/>
      </w:r>
      <w:r w:rsidRPr="00044174">
        <w:rPr>
          <w:sz w:val="30"/>
          <w:szCs w:val="30"/>
        </w:rPr>
        <w:tab/>
      </w:r>
      <w:r w:rsidRPr="00044174">
        <w:rPr>
          <w:b/>
          <w:i/>
          <w:sz w:val="30"/>
          <w:szCs w:val="30"/>
        </w:rPr>
        <w:t>CK Designs- Mix n Mingle Evening</w:t>
      </w:r>
    </w:p>
    <w:p w:rsidR="00B137F9" w:rsidRDefault="00B137F9" w:rsidP="004A7DA3">
      <w:pPr>
        <w:spacing w:after="0"/>
        <w:jc w:val="both"/>
        <w:rPr>
          <w:sz w:val="30"/>
          <w:szCs w:val="30"/>
        </w:rPr>
      </w:pPr>
      <w:r w:rsidRPr="00044174">
        <w:rPr>
          <w:sz w:val="30"/>
          <w:szCs w:val="30"/>
        </w:rPr>
        <w:tab/>
      </w:r>
      <w:r w:rsidRPr="00044174">
        <w:rPr>
          <w:sz w:val="30"/>
          <w:szCs w:val="30"/>
        </w:rPr>
        <w:tab/>
        <w:t>Dinner- BBQ</w:t>
      </w:r>
    </w:p>
    <w:p w:rsidR="004A7DA3" w:rsidRPr="00044174" w:rsidRDefault="004A7DA3" w:rsidP="004A7DA3">
      <w:pPr>
        <w:spacing w:after="0"/>
        <w:jc w:val="both"/>
        <w:rPr>
          <w:sz w:val="30"/>
          <w:szCs w:val="30"/>
        </w:rPr>
      </w:pPr>
    </w:p>
    <w:p w:rsidR="00B137F9" w:rsidRPr="00044174" w:rsidRDefault="00B137F9" w:rsidP="00B137F9">
      <w:pPr>
        <w:jc w:val="both"/>
        <w:rPr>
          <w:b/>
          <w:sz w:val="30"/>
          <w:szCs w:val="30"/>
          <w:u w:val="single"/>
        </w:rPr>
      </w:pPr>
      <w:r w:rsidRPr="00044174">
        <w:rPr>
          <w:b/>
          <w:sz w:val="30"/>
          <w:szCs w:val="30"/>
          <w:u w:val="single"/>
        </w:rPr>
        <w:t>Saturday 26</w:t>
      </w:r>
      <w:r w:rsidRPr="00044174">
        <w:rPr>
          <w:b/>
          <w:sz w:val="30"/>
          <w:szCs w:val="30"/>
          <w:u w:val="single"/>
          <w:vertAlign w:val="superscript"/>
        </w:rPr>
        <w:t>th</w:t>
      </w:r>
      <w:r w:rsidRPr="00044174">
        <w:rPr>
          <w:b/>
          <w:sz w:val="30"/>
          <w:szCs w:val="30"/>
          <w:u w:val="single"/>
        </w:rPr>
        <w:t>:</w:t>
      </w:r>
    </w:p>
    <w:p w:rsidR="00B137F9" w:rsidRPr="00044174" w:rsidRDefault="00B137F9" w:rsidP="004A7DA3">
      <w:pPr>
        <w:spacing w:after="0"/>
        <w:jc w:val="both"/>
        <w:rPr>
          <w:sz w:val="30"/>
          <w:szCs w:val="30"/>
        </w:rPr>
      </w:pPr>
      <w:r w:rsidRPr="00044174">
        <w:rPr>
          <w:sz w:val="30"/>
          <w:szCs w:val="30"/>
        </w:rPr>
        <w:t>0530hrs</w:t>
      </w:r>
      <w:r w:rsidRPr="00044174">
        <w:rPr>
          <w:sz w:val="30"/>
          <w:szCs w:val="30"/>
        </w:rPr>
        <w:tab/>
        <w:t>Early Rise for Golfers</w:t>
      </w:r>
    </w:p>
    <w:p w:rsidR="00B137F9" w:rsidRPr="00044174" w:rsidRDefault="00B137F9" w:rsidP="004A7DA3">
      <w:pPr>
        <w:spacing w:after="0"/>
        <w:jc w:val="both"/>
        <w:rPr>
          <w:sz w:val="30"/>
          <w:szCs w:val="30"/>
        </w:rPr>
      </w:pPr>
      <w:r w:rsidRPr="00044174">
        <w:rPr>
          <w:sz w:val="30"/>
          <w:szCs w:val="30"/>
        </w:rPr>
        <w:t>0545hrs</w:t>
      </w:r>
      <w:r w:rsidRPr="00044174">
        <w:rPr>
          <w:sz w:val="30"/>
          <w:szCs w:val="30"/>
        </w:rPr>
        <w:tab/>
      </w:r>
      <w:r w:rsidR="00270384" w:rsidRPr="00044174">
        <w:rPr>
          <w:sz w:val="30"/>
          <w:szCs w:val="30"/>
        </w:rPr>
        <w:t>Continental</w:t>
      </w:r>
      <w:r w:rsidRPr="00044174">
        <w:rPr>
          <w:sz w:val="30"/>
          <w:szCs w:val="30"/>
        </w:rPr>
        <w:t xml:space="preserve"> Breakfast</w:t>
      </w:r>
    </w:p>
    <w:p w:rsidR="00B137F9" w:rsidRPr="00044174" w:rsidRDefault="00B137F9" w:rsidP="004A7DA3">
      <w:pPr>
        <w:spacing w:after="0"/>
        <w:jc w:val="both"/>
        <w:rPr>
          <w:sz w:val="30"/>
          <w:szCs w:val="30"/>
        </w:rPr>
      </w:pPr>
      <w:r w:rsidRPr="00044174">
        <w:rPr>
          <w:sz w:val="30"/>
          <w:szCs w:val="30"/>
        </w:rPr>
        <w:t>0610hrs</w:t>
      </w:r>
      <w:r w:rsidRPr="00044174">
        <w:rPr>
          <w:sz w:val="30"/>
          <w:szCs w:val="30"/>
        </w:rPr>
        <w:tab/>
      </w:r>
      <w:r w:rsidR="00270384" w:rsidRPr="00044174">
        <w:rPr>
          <w:b/>
          <w:i/>
          <w:sz w:val="30"/>
          <w:szCs w:val="30"/>
        </w:rPr>
        <w:t xml:space="preserve">Brougham </w:t>
      </w:r>
      <w:r w:rsidRPr="00044174">
        <w:rPr>
          <w:b/>
          <w:i/>
          <w:sz w:val="30"/>
          <w:szCs w:val="30"/>
        </w:rPr>
        <w:t>Bus</w:t>
      </w:r>
      <w:r w:rsidR="00270384" w:rsidRPr="00044174">
        <w:rPr>
          <w:b/>
          <w:i/>
          <w:sz w:val="30"/>
          <w:szCs w:val="30"/>
        </w:rPr>
        <w:t>es</w:t>
      </w:r>
      <w:r w:rsidRPr="00044174">
        <w:rPr>
          <w:sz w:val="30"/>
          <w:szCs w:val="30"/>
        </w:rPr>
        <w:t xml:space="preserve"> </w:t>
      </w:r>
      <w:r w:rsidR="00044174">
        <w:rPr>
          <w:sz w:val="30"/>
          <w:szCs w:val="30"/>
        </w:rPr>
        <w:t>-</w:t>
      </w:r>
      <w:r w:rsidRPr="00044174">
        <w:rPr>
          <w:sz w:val="30"/>
          <w:szCs w:val="30"/>
        </w:rPr>
        <w:t>Departs for Manukau Golf Club</w:t>
      </w:r>
    </w:p>
    <w:p w:rsidR="00B137F9" w:rsidRPr="00044174" w:rsidRDefault="00B137F9" w:rsidP="00B137F9">
      <w:pPr>
        <w:jc w:val="both"/>
        <w:rPr>
          <w:b/>
          <w:i/>
          <w:sz w:val="30"/>
          <w:szCs w:val="30"/>
        </w:rPr>
      </w:pPr>
      <w:r w:rsidRPr="00044174">
        <w:rPr>
          <w:sz w:val="30"/>
          <w:szCs w:val="30"/>
        </w:rPr>
        <w:tab/>
      </w:r>
      <w:r w:rsidRPr="00044174">
        <w:rPr>
          <w:sz w:val="30"/>
          <w:szCs w:val="30"/>
        </w:rPr>
        <w:tab/>
      </w:r>
      <w:r w:rsidR="00270384" w:rsidRPr="00044174">
        <w:rPr>
          <w:b/>
          <w:i/>
          <w:sz w:val="30"/>
          <w:szCs w:val="30"/>
        </w:rPr>
        <w:t>Independent</w:t>
      </w:r>
      <w:r w:rsidRPr="00044174">
        <w:rPr>
          <w:b/>
          <w:i/>
          <w:sz w:val="30"/>
          <w:szCs w:val="30"/>
        </w:rPr>
        <w:t xml:space="preserve"> Traffic Control Golf Experience</w:t>
      </w:r>
    </w:p>
    <w:p w:rsidR="00B137F9" w:rsidRPr="00044174" w:rsidRDefault="00BD0A84" w:rsidP="004A7DA3">
      <w:p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0730hrs</w:t>
      </w:r>
      <w:r>
        <w:rPr>
          <w:sz w:val="30"/>
          <w:szCs w:val="30"/>
        </w:rPr>
        <w:tab/>
        <w:t>E</w:t>
      </w:r>
      <w:r w:rsidRPr="00044174">
        <w:rPr>
          <w:sz w:val="30"/>
          <w:szCs w:val="30"/>
        </w:rPr>
        <w:t>veryone</w:t>
      </w:r>
      <w:r w:rsidR="00B137F9" w:rsidRPr="00044174">
        <w:rPr>
          <w:sz w:val="30"/>
          <w:szCs w:val="30"/>
        </w:rPr>
        <w:t xml:space="preserve"> else rise</w:t>
      </w:r>
    </w:p>
    <w:p w:rsidR="00BD0A84" w:rsidRDefault="00BD0A84" w:rsidP="004A7DA3">
      <w:p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080</w:t>
      </w:r>
      <w:r w:rsidR="00B137F9" w:rsidRPr="00044174">
        <w:rPr>
          <w:sz w:val="30"/>
          <w:szCs w:val="30"/>
        </w:rPr>
        <w:t>0hrs</w:t>
      </w:r>
      <w:r w:rsidR="00270384" w:rsidRPr="00044174">
        <w:rPr>
          <w:sz w:val="30"/>
          <w:szCs w:val="30"/>
        </w:rPr>
        <w:tab/>
        <w:t>Continental Breakfast / Cooked Breakfast</w:t>
      </w:r>
    </w:p>
    <w:p w:rsidR="00270384" w:rsidRPr="00044174" w:rsidRDefault="00270384" w:rsidP="00B137F9">
      <w:pPr>
        <w:jc w:val="both"/>
        <w:rPr>
          <w:sz w:val="30"/>
          <w:szCs w:val="30"/>
        </w:rPr>
      </w:pPr>
      <w:r w:rsidRPr="00044174">
        <w:rPr>
          <w:sz w:val="30"/>
          <w:szCs w:val="30"/>
        </w:rPr>
        <w:t>0900hrs</w:t>
      </w:r>
      <w:r w:rsidRPr="00044174">
        <w:rPr>
          <w:sz w:val="30"/>
          <w:szCs w:val="30"/>
        </w:rPr>
        <w:tab/>
      </w:r>
      <w:r w:rsidRPr="00BD0A84">
        <w:rPr>
          <w:b/>
          <w:i/>
          <w:sz w:val="30"/>
          <w:szCs w:val="30"/>
        </w:rPr>
        <w:t>Brougham Buses</w:t>
      </w:r>
      <w:r w:rsidR="00BD0A84">
        <w:rPr>
          <w:sz w:val="30"/>
          <w:szCs w:val="30"/>
        </w:rPr>
        <w:t>-</w:t>
      </w:r>
      <w:r w:rsidRPr="00044174">
        <w:rPr>
          <w:sz w:val="30"/>
          <w:szCs w:val="30"/>
        </w:rPr>
        <w:t xml:space="preserve"> Departs to Otara Markets</w:t>
      </w:r>
    </w:p>
    <w:p w:rsidR="00270384" w:rsidRPr="00044174" w:rsidRDefault="00270384" w:rsidP="004A7DA3">
      <w:pPr>
        <w:spacing w:after="0"/>
        <w:jc w:val="both"/>
        <w:rPr>
          <w:sz w:val="30"/>
          <w:szCs w:val="30"/>
        </w:rPr>
      </w:pPr>
      <w:r w:rsidRPr="00044174">
        <w:rPr>
          <w:sz w:val="30"/>
          <w:szCs w:val="30"/>
        </w:rPr>
        <w:tab/>
      </w:r>
      <w:r w:rsidRPr="00044174">
        <w:rPr>
          <w:sz w:val="30"/>
          <w:szCs w:val="30"/>
        </w:rPr>
        <w:tab/>
        <w:t>Those staying behind will have free time to enjoy</w:t>
      </w:r>
    </w:p>
    <w:p w:rsidR="00270384" w:rsidRDefault="00270384" w:rsidP="004A7DA3">
      <w:pPr>
        <w:spacing w:after="0"/>
        <w:ind w:left="1440"/>
        <w:jc w:val="both"/>
        <w:rPr>
          <w:b/>
          <w:i/>
          <w:sz w:val="30"/>
          <w:szCs w:val="30"/>
        </w:rPr>
      </w:pPr>
      <w:r w:rsidRPr="00044174">
        <w:rPr>
          <w:sz w:val="30"/>
          <w:szCs w:val="30"/>
        </w:rPr>
        <w:t>Pool, Indoor Bowls, Park, Swimming Pool and Bouncy Castles provided by</w:t>
      </w:r>
      <w:r w:rsidR="00BD0A84">
        <w:rPr>
          <w:sz w:val="30"/>
          <w:szCs w:val="30"/>
        </w:rPr>
        <w:t xml:space="preserve"> </w:t>
      </w:r>
      <w:r w:rsidRPr="00BD0A84">
        <w:rPr>
          <w:b/>
          <w:i/>
          <w:sz w:val="30"/>
          <w:szCs w:val="30"/>
        </w:rPr>
        <w:t>RJ Building Consultants</w:t>
      </w:r>
    </w:p>
    <w:p w:rsidR="004A7DA3" w:rsidRPr="00BD0A84" w:rsidRDefault="004A7DA3" w:rsidP="004A7DA3">
      <w:pPr>
        <w:spacing w:after="0"/>
        <w:ind w:left="1440"/>
        <w:jc w:val="both"/>
        <w:rPr>
          <w:b/>
          <w:i/>
          <w:sz w:val="30"/>
          <w:szCs w:val="30"/>
        </w:rPr>
      </w:pPr>
    </w:p>
    <w:p w:rsidR="00270384" w:rsidRPr="00044174" w:rsidRDefault="00270384" w:rsidP="004A7DA3">
      <w:pPr>
        <w:spacing w:after="0"/>
        <w:jc w:val="both"/>
        <w:rPr>
          <w:sz w:val="30"/>
          <w:szCs w:val="30"/>
        </w:rPr>
      </w:pPr>
      <w:r w:rsidRPr="00044174">
        <w:rPr>
          <w:sz w:val="30"/>
          <w:szCs w:val="30"/>
        </w:rPr>
        <w:t>1230hrs</w:t>
      </w:r>
      <w:r w:rsidRPr="00044174">
        <w:rPr>
          <w:sz w:val="30"/>
          <w:szCs w:val="30"/>
        </w:rPr>
        <w:tab/>
        <w:t>Buses arrive back from Markets and Golf</w:t>
      </w:r>
    </w:p>
    <w:p w:rsidR="00BD0A84" w:rsidRDefault="00270384" w:rsidP="004A7DA3">
      <w:pPr>
        <w:spacing w:after="0"/>
        <w:ind w:left="1440"/>
        <w:jc w:val="both"/>
        <w:rPr>
          <w:sz w:val="30"/>
          <w:szCs w:val="30"/>
        </w:rPr>
      </w:pPr>
      <w:r w:rsidRPr="00044174">
        <w:rPr>
          <w:sz w:val="30"/>
          <w:szCs w:val="30"/>
        </w:rPr>
        <w:t>Those playing golf will have lunch provided at the Manukau Golf Club</w:t>
      </w:r>
    </w:p>
    <w:p w:rsidR="00270384" w:rsidRDefault="00BD0A84" w:rsidP="004A7DA3">
      <w:pPr>
        <w:spacing w:after="0"/>
        <w:ind w:left="14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Everyone Else </w:t>
      </w:r>
      <w:r w:rsidR="00270384" w:rsidRPr="00044174">
        <w:rPr>
          <w:sz w:val="30"/>
          <w:szCs w:val="30"/>
        </w:rPr>
        <w:t>Spit Roast Lunch provided at the MRFC</w:t>
      </w:r>
    </w:p>
    <w:p w:rsidR="004A7DA3" w:rsidRPr="00044174" w:rsidRDefault="004A7DA3" w:rsidP="004A7DA3">
      <w:pPr>
        <w:spacing w:after="0"/>
        <w:ind w:left="1440"/>
        <w:jc w:val="both"/>
        <w:rPr>
          <w:sz w:val="30"/>
          <w:szCs w:val="30"/>
        </w:rPr>
      </w:pPr>
    </w:p>
    <w:p w:rsidR="00FB6E5E" w:rsidRPr="00BD0A84" w:rsidRDefault="00FB6E5E" w:rsidP="00FB6E5E">
      <w:pPr>
        <w:ind w:left="1440" w:hanging="1440"/>
        <w:jc w:val="both"/>
        <w:rPr>
          <w:b/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900928" behindDoc="1" locked="0" layoutInCell="1" allowOverlap="1">
            <wp:simplePos x="0" y="0"/>
            <wp:positionH relativeFrom="column">
              <wp:posOffset>-888365</wp:posOffset>
            </wp:positionH>
            <wp:positionV relativeFrom="paragraph">
              <wp:posOffset>1049655</wp:posOffset>
            </wp:positionV>
            <wp:extent cx="7752080" cy="291465"/>
            <wp:effectExtent l="19050" t="0" r="1270" b="0"/>
            <wp:wrapTight wrapText="bothSides">
              <wp:wrapPolygon edited="0">
                <wp:start x="-53" y="0"/>
                <wp:lineTo x="-53" y="19765"/>
                <wp:lineTo x="21604" y="19765"/>
                <wp:lineTo x="21604" y="0"/>
                <wp:lineTo x="-53" y="0"/>
              </wp:wrapPolygon>
            </wp:wrapTight>
            <wp:docPr id="4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080" cy="2914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044174">
        <w:rPr>
          <w:sz w:val="30"/>
          <w:szCs w:val="30"/>
        </w:rPr>
        <w:t>1</w:t>
      </w:r>
      <w:r>
        <w:rPr>
          <w:sz w:val="30"/>
          <w:szCs w:val="30"/>
        </w:rPr>
        <w:t>3</w:t>
      </w:r>
      <w:r w:rsidRPr="00044174">
        <w:rPr>
          <w:sz w:val="30"/>
          <w:szCs w:val="30"/>
        </w:rPr>
        <w:t>00hrs</w:t>
      </w:r>
      <w:r w:rsidRPr="00044174">
        <w:rPr>
          <w:sz w:val="30"/>
          <w:szCs w:val="30"/>
        </w:rPr>
        <w:tab/>
      </w:r>
      <w:r w:rsidRPr="00BD0A84">
        <w:rPr>
          <w:sz w:val="30"/>
          <w:szCs w:val="30"/>
        </w:rPr>
        <w:t>Te Rauhitanga o Te Mano o Tipene- St Stephen’s School Old Boys Association Update and presentation</w:t>
      </w:r>
    </w:p>
    <w:p w:rsidR="00FB6E5E" w:rsidRDefault="00FB6E5E" w:rsidP="004A7DA3">
      <w:pPr>
        <w:spacing w:after="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anchor distT="0" distB="0" distL="114300" distR="114300" simplePos="0" relativeHeight="251895808" behindDoc="1" locked="0" layoutInCell="1" allowOverlap="1">
            <wp:simplePos x="0" y="0"/>
            <wp:positionH relativeFrom="column">
              <wp:posOffset>-941705</wp:posOffset>
            </wp:positionH>
            <wp:positionV relativeFrom="paragraph">
              <wp:posOffset>-696595</wp:posOffset>
            </wp:positionV>
            <wp:extent cx="7805420" cy="291465"/>
            <wp:effectExtent l="19050" t="0" r="5080" b="0"/>
            <wp:wrapTight wrapText="bothSides">
              <wp:wrapPolygon edited="0">
                <wp:start x="-53" y="0"/>
                <wp:lineTo x="-53" y="19765"/>
                <wp:lineTo x="21614" y="19765"/>
                <wp:lineTo x="21614" y="0"/>
                <wp:lineTo x="-53" y="0"/>
              </wp:wrapPolygon>
            </wp:wrapTight>
            <wp:docPr id="39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5420" cy="2914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270384" w:rsidRPr="00044174" w:rsidRDefault="00270384" w:rsidP="004A7DA3">
      <w:pPr>
        <w:spacing w:after="0"/>
        <w:jc w:val="both"/>
        <w:rPr>
          <w:sz w:val="30"/>
          <w:szCs w:val="30"/>
        </w:rPr>
      </w:pPr>
      <w:r w:rsidRPr="00044174">
        <w:rPr>
          <w:sz w:val="30"/>
          <w:szCs w:val="30"/>
        </w:rPr>
        <w:t>1400hrs</w:t>
      </w:r>
      <w:r w:rsidRPr="00044174">
        <w:rPr>
          <w:sz w:val="30"/>
          <w:szCs w:val="30"/>
        </w:rPr>
        <w:tab/>
      </w:r>
      <w:r w:rsidRPr="00BD0A84">
        <w:rPr>
          <w:b/>
          <w:i/>
          <w:sz w:val="30"/>
          <w:szCs w:val="30"/>
        </w:rPr>
        <w:t xml:space="preserve">Tutua </w:t>
      </w:r>
      <w:r w:rsidR="002C79C7" w:rsidRPr="00BD0A84">
        <w:rPr>
          <w:b/>
          <w:i/>
          <w:sz w:val="30"/>
          <w:szCs w:val="30"/>
        </w:rPr>
        <w:t>Physiotherapy</w:t>
      </w:r>
      <w:r w:rsidRPr="00BD0A84">
        <w:rPr>
          <w:b/>
          <w:i/>
          <w:sz w:val="30"/>
          <w:szCs w:val="30"/>
        </w:rPr>
        <w:t>- House Touch Competition</w:t>
      </w:r>
    </w:p>
    <w:p w:rsidR="00270384" w:rsidRPr="00044174" w:rsidRDefault="00270384" w:rsidP="004A7DA3">
      <w:pPr>
        <w:spacing w:after="0"/>
        <w:jc w:val="both"/>
        <w:rPr>
          <w:sz w:val="30"/>
          <w:szCs w:val="30"/>
        </w:rPr>
      </w:pPr>
      <w:r w:rsidRPr="00044174">
        <w:rPr>
          <w:sz w:val="30"/>
          <w:szCs w:val="30"/>
        </w:rPr>
        <w:tab/>
      </w:r>
      <w:r w:rsidRPr="00044174">
        <w:rPr>
          <w:sz w:val="30"/>
          <w:szCs w:val="30"/>
        </w:rPr>
        <w:tab/>
        <w:t>Houses/East v West</w:t>
      </w:r>
    </w:p>
    <w:p w:rsidR="00FB6E5E" w:rsidRDefault="00FB6E5E" w:rsidP="004A7DA3">
      <w:pPr>
        <w:spacing w:after="0"/>
        <w:jc w:val="both"/>
        <w:rPr>
          <w:sz w:val="30"/>
          <w:szCs w:val="30"/>
        </w:rPr>
      </w:pPr>
    </w:p>
    <w:p w:rsidR="004A7DA3" w:rsidRDefault="00270384" w:rsidP="004A7DA3">
      <w:pPr>
        <w:spacing w:after="0"/>
        <w:jc w:val="both"/>
        <w:rPr>
          <w:sz w:val="30"/>
          <w:szCs w:val="30"/>
        </w:rPr>
      </w:pPr>
      <w:r w:rsidRPr="00044174">
        <w:rPr>
          <w:sz w:val="30"/>
          <w:szCs w:val="30"/>
        </w:rPr>
        <w:t>1500hrs</w:t>
      </w:r>
      <w:r w:rsidRPr="00044174">
        <w:rPr>
          <w:sz w:val="30"/>
          <w:szCs w:val="30"/>
        </w:rPr>
        <w:tab/>
      </w:r>
      <w:r w:rsidRPr="00BD0A84">
        <w:rPr>
          <w:b/>
          <w:i/>
          <w:sz w:val="30"/>
          <w:szCs w:val="30"/>
        </w:rPr>
        <w:t>To</w:t>
      </w:r>
      <w:r w:rsidR="002C79C7">
        <w:rPr>
          <w:b/>
          <w:i/>
          <w:sz w:val="30"/>
          <w:szCs w:val="30"/>
        </w:rPr>
        <w:t>itu Design- House Tug O War Compet</w:t>
      </w:r>
      <w:r w:rsidRPr="00BD0A84">
        <w:rPr>
          <w:b/>
          <w:i/>
          <w:sz w:val="30"/>
          <w:szCs w:val="30"/>
        </w:rPr>
        <w:t>ition</w:t>
      </w:r>
    </w:p>
    <w:p w:rsidR="00270384" w:rsidRDefault="00270384" w:rsidP="002C79C7">
      <w:pPr>
        <w:spacing w:after="0"/>
        <w:ind w:left="720" w:firstLine="720"/>
        <w:jc w:val="both"/>
        <w:rPr>
          <w:sz w:val="30"/>
          <w:szCs w:val="30"/>
        </w:rPr>
      </w:pPr>
      <w:r w:rsidRPr="00044174">
        <w:rPr>
          <w:sz w:val="30"/>
          <w:szCs w:val="30"/>
        </w:rPr>
        <w:t>House/East v West</w:t>
      </w:r>
    </w:p>
    <w:p w:rsidR="004A7DA3" w:rsidRPr="00044174" w:rsidRDefault="004A7DA3" w:rsidP="004A7DA3">
      <w:pPr>
        <w:spacing w:after="0"/>
        <w:jc w:val="both"/>
        <w:rPr>
          <w:sz w:val="30"/>
          <w:szCs w:val="30"/>
        </w:rPr>
      </w:pPr>
    </w:p>
    <w:p w:rsidR="00270384" w:rsidRPr="00044174" w:rsidRDefault="00270384" w:rsidP="00270384">
      <w:pPr>
        <w:jc w:val="both"/>
        <w:rPr>
          <w:sz w:val="30"/>
          <w:szCs w:val="30"/>
        </w:rPr>
      </w:pPr>
      <w:r w:rsidRPr="00044174">
        <w:rPr>
          <w:sz w:val="30"/>
          <w:szCs w:val="30"/>
        </w:rPr>
        <w:t>1530hrs</w:t>
      </w:r>
      <w:r w:rsidRPr="00044174">
        <w:rPr>
          <w:sz w:val="30"/>
          <w:szCs w:val="30"/>
        </w:rPr>
        <w:tab/>
      </w:r>
      <w:r w:rsidRPr="00BD0A84">
        <w:rPr>
          <w:b/>
          <w:i/>
          <w:sz w:val="30"/>
          <w:szCs w:val="30"/>
        </w:rPr>
        <w:t>DFS- Tamariki Lollie Scramble</w:t>
      </w:r>
    </w:p>
    <w:p w:rsidR="00780040" w:rsidRPr="00044174" w:rsidRDefault="00780040" w:rsidP="00270384">
      <w:pPr>
        <w:jc w:val="both"/>
        <w:rPr>
          <w:sz w:val="30"/>
          <w:szCs w:val="30"/>
        </w:rPr>
      </w:pPr>
      <w:r w:rsidRPr="00044174">
        <w:rPr>
          <w:sz w:val="30"/>
          <w:szCs w:val="30"/>
        </w:rPr>
        <w:t>1</w:t>
      </w:r>
      <w:r w:rsidR="00FB6E5E">
        <w:rPr>
          <w:sz w:val="30"/>
          <w:szCs w:val="30"/>
        </w:rPr>
        <w:t>6</w:t>
      </w:r>
      <w:r w:rsidRPr="00044174">
        <w:rPr>
          <w:sz w:val="30"/>
          <w:szCs w:val="30"/>
        </w:rPr>
        <w:t>00hrs</w:t>
      </w:r>
      <w:r w:rsidRPr="00044174">
        <w:rPr>
          <w:sz w:val="30"/>
          <w:szCs w:val="30"/>
        </w:rPr>
        <w:tab/>
      </w:r>
      <w:r w:rsidR="00044174" w:rsidRPr="00BD0A84">
        <w:rPr>
          <w:b/>
          <w:i/>
          <w:sz w:val="30"/>
          <w:szCs w:val="30"/>
        </w:rPr>
        <w:t>Merit Lining Systems- Mix n Mingle (</w:t>
      </w:r>
      <w:r w:rsidRPr="00BD0A84">
        <w:rPr>
          <w:b/>
          <w:i/>
          <w:sz w:val="30"/>
          <w:szCs w:val="30"/>
        </w:rPr>
        <w:t>Spin Pakis</w:t>
      </w:r>
      <w:r w:rsidR="00044174" w:rsidRPr="00BD0A84">
        <w:rPr>
          <w:b/>
          <w:i/>
          <w:sz w:val="30"/>
          <w:szCs w:val="30"/>
        </w:rPr>
        <w:t>)</w:t>
      </w:r>
    </w:p>
    <w:p w:rsidR="00BD0A84" w:rsidRDefault="00780040" w:rsidP="00BD0A84">
      <w:pPr>
        <w:ind w:left="1440" w:hanging="1440"/>
        <w:jc w:val="both"/>
        <w:rPr>
          <w:sz w:val="30"/>
          <w:szCs w:val="30"/>
        </w:rPr>
      </w:pPr>
      <w:r w:rsidRPr="00044174">
        <w:rPr>
          <w:sz w:val="30"/>
          <w:szCs w:val="30"/>
        </w:rPr>
        <w:t>1830hrs</w:t>
      </w:r>
      <w:r w:rsidRPr="00044174">
        <w:rPr>
          <w:sz w:val="30"/>
          <w:szCs w:val="30"/>
        </w:rPr>
        <w:tab/>
      </w:r>
      <w:r w:rsidR="004A7DA3">
        <w:rPr>
          <w:sz w:val="30"/>
          <w:szCs w:val="30"/>
        </w:rPr>
        <w:t>Tipene Reunion 2013 Formal Dinner Celebration</w:t>
      </w:r>
    </w:p>
    <w:p w:rsidR="00BD0A84" w:rsidRDefault="00BD0A84" w:rsidP="004A7DA3">
      <w:pPr>
        <w:spacing w:after="0"/>
        <w:ind w:left="1440" w:hanging="1440"/>
        <w:jc w:val="both"/>
        <w:rPr>
          <w:sz w:val="30"/>
          <w:szCs w:val="30"/>
        </w:rPr>
      </w:pPr>
      <w:r>
        <w:rPr>
          <w:sz w:val="30"/>
          <w:szCs w:val="30"/>
        </w:rPr>
        <w:tab/>
        <w:t>MC- Brent Mio</w:t>
      </w:r>
    </w:p>
    <w:p w:rsidR="00BD0A84" w:rsidRDefault="00BD0A84" w:rsidP="004A7DA3">
      <w:pPr>
        <w:spacing w:after="0"/>
        <w:ind w:left="1440" w:hanging="1440"/>
        <w:jc w:val="both"/>
        <w:rPr>
          <w:sz w:val="30"/>
          <w:szCs w:val="30"/>
        </w:rPr>
      </w:pPr>
      <w:r>
        <w:rPr>
          <w:sz w:val="30"/>
          <w:szCs w:val="30"/>
        </w:rPr>
        <w:tab/>
        <w:t>Mention Sponsors</w:t>
      </w:r>
    </w:p>
    <w:p w:rsidR="00BD0A84" w:rsidRDefault="00BD0A84" w:rsidP="004A7DA3">
      <w:pPr>
        <w:spacing w:after="0"/>
        <w:ind w:left="1440" w:hanging="1440"/>
        <w:jc w:val="both"/>
        <w:rPr>
          <w:sz w:val="30"/>
          <w:szCs w:val="30"/>
        </w:rPr>
      </w:pPr>
      <w:r>
        <w:rPr>
          <w:sz w:val="30"/>
          <w:szCs w:val="30"/>
        </w:rPr>
        <w:tab/>
        <w:t>Announce House Comps Results</w:t>
      </w:r>
    </w:p>
    <w:p w:rsidR="00BD0A84" w:rsidRDefault="00BD0A84" w:rsidP="004A7DA3">
      <w:pPr>
        <w:spacing w:after="0"/>
        <w:ind w:left="1440" w:hanging="1440"/>
        <w:jc w:val="both"/>
        <w:rPr>
          <w:sz w:val="30"/>
          <w:szCs w:val="30"/>
        </w:rPr>
      </w:pPr>
      <w:r>
        <w:rPr>
          <w:sz w:val="30"/>
          <w:szCs w:val="30"/>
        </w:rPr>
        <w:tab/>
        <w:t>Presentation Mystery Prize</w:t>
      </w:r>
    </w:p>
    <w:p w:rsidR="00BD0A84" w:rsidRDefault="00BD0A84" w:rsidP="004A7DA3">
      <w:pPr>
        <w:spacing w:after="0"/>
        <w:ind w:left="1440" w:hanging="1440"/>
        <w:jc w:val="both"/>
        <w:rPr>
          <w:sz w:val="30"/>
          <w:szCs w:val="30"/>
        </w:rPr>
      </w:pPr>
      <w:r>
        <w:rPr>
          <w:sz w:val="30"/>
          <w:szCs w:val="30"/>
        </w:rPr>
        <w:tab/>
        <w:t>MP Celebrity Roast</w:t>
      </w:r>
    </w:p>
    <w:p w:rsidR="00BD0A84" w:rsidRDefault="00BD0A84" w:rsidP="004A7DA3">
      <w:pPr>
        <w:spacing w:after="0"/>
        <w:ind w:left="1440" w:hanging="1440"/>
        <w:jc w:val="both"/>
        <w:rPr>
          <w:sz w:val="30"/>
          <w:szCs w:val="30"/>
        </w:rPr>
      </w:pPr>
      <w:r>
        <w:rPr>
          <w:sz w:val="30"/>
          <w:szCs w:val="30"/>
        </w:rPr>
        <w:tab/>
        <w:t>Auction</w:t>
      </w:r>
    </w:p>
    <w:p w:rsidR="00BD0A84" w:rsidRDefault="00BD0A84" w:rsidP="004A7DA3">
      <w:pPr>
        <w:spacing w:after="0"/>
        <w:ind w:left="1440" w:hanging="1440"/>
        <w:jc w:val="both"/>
        <w:rPr>
          <w:sz w:val="30"/>
          <w:szCs w:val="30"/>
        </w:rPr>
      </w:pPr>
      <w:r>
        <w:rPr>
          <w:sz w:val="30"/>
          <w:szCs w:val="30"/>
        </w:rPr>
        <w:tab/>
        <w:t>Open Stage- 10 Guitar Jam session Tipeneoke!</w:t>
      </w:r>
    </w:p>
    <w:p w:rsidR="004A7DA3" w:rsidRDefault="004A7DA3" w:rsidP="00BD0A84">
      <w:pPr>
        <w:ind w:left="1440" w:hanging="1440"/>
        <w:jc w:val="both"/>
        <w:rPr>
          <w:b/>
          <w:sz w:val="30"/>
          <w:szCs w:val="30"/>
          <w:u w:val="single"/>
        </w:rPr>
      </w:pPr>
    </w:p>
    <w:p w:rsidR="00BD0A84" w:rsidRPr="004A7DA3" w:rsidRDefault="00BD0A84" w:rsidP="00BD0A84">
      <w:pPr>
        <w:ind w:left="1440" w:hanging="1440"/>
        <w:jc w:val="both"/>
        <w:rPr>
          <w:b/>
          <w:sz w:val="30"/>
          <w:szCs w:val="30"/>
          <w:u w:val="single"/>
        </w:rPr>
      </w:pPr>
      <w:r w:rsidRPr="004A7DA3">
        <w:rPr>
          <w:b/>
          <w:sz w:val="30"/>
          <w:szCs w:val="30"/>
          <w:u w:val="single"/>
        </w:rPr>
        <w:t>Sunday 27</w:t>
      </w:r>
      <w:r w:rsidRPr="004A7DA3">
        <w:rPr>
          <w:b/>
          <w:sz w:val="30"/>
          <w:szCs w:val="30"/>
          <w:u w:val="single"/>
          <w:vertAlign w:val="superscript"/>
        </w:rPr>
        <w:t>th</w:t>
      </w:r>
      <w:r w:rsidRPr="004A7DA3">
        <w:rPr>
          <w:b/>
          <w:sz w:val="30"/>
          <w:szCs w:val="30"/>
          <w:u w:val="single"/>
        </w:rPr>
        <w:t>:</w:t>
      </w:r>
    </w:p>
    <w:p w:rsidR="00BD0A84" w:rsidRDefault="00BD0A84" w:rsidP="004A7DA3">
      <w:pPr>
        <w:spacing w:after="0"/>
        <w:ind w:left="1440" w:hanging="1440"/>
        <w:jc w:val="both"/>
        <w:rPr>
          <w:sz w:val="30"/>
          <w:szCs w:val="30"/>
        </w:rPr>
      </w:pPr>
      <w:r>
        <w:rPr>
          <w:sz w:val="30"/>
          <w:szCs w:val="30"/>
        </w:rPr>
        <w:t>0730hrs</w:t>
      </w:r>
      <w:r>
        <w:rPr>
          <w:sz w:val="30"/>
          <w:szCs w:val="30"/>
        </w:rPr>
        <w:tab/>
        <w:t>Breakfast</w:t>
      </w:r>
    </w:p>
    <w:p w:rsidR="00BD0A84" w:rsidRDefault="00BD0A84" w:rsidP="004A7DA3">
      <w:pPr>
        <w:spacing w:after="0"/>
        <w:ind w:left="1440" w:hanging="1440"/>
        <w:jc w:val="both"/>
        <w:rPr>
          <w:sz w:val="30"/>
          <w:szCs w:val="30"/>
        </w:rPr>
      </w:pPr>
      <w:r>
        <w:rPr>
          <w:sz w:val="30"/>
          <w:szCs w:val="30"/>
        </w:rPr>
        <w:t>0900hrs</w:t>
      </w:r>
      <w:r>
        <w:rPr>
          <w:sz w:val="30"/>
          <w:szCs w:val="30"/>
        </w:rPr>
        <w:tab/>
        <w:t>Board Brougham Buses and Depart for Tipene</w:t>
      </w:r>
    </w:p>
    <w:p w:rsidR="00BD0A84" w:rsidRDefault="00BD0A84" w:rsidP="004A7DA3">
      <w:pPr>
        <w:spacing w:after="0"/>
        <w:ind w:left="1440" w:hanging="1440"/>
        <w:jc w:val="both"/>
        <w:rPr>
          <w:sz w:val="30"/>
          <w:szCs w:val="30"/>
        </w:rPr>
      </w:pPr>
      <w:r>
        <w:rPr>
          <w:sz w:val="30"/>
          <w:szCs w:val="30"/>
        </w:rPr>
        <w:t>0930hrs</w:t>
      </w:r>
      <w:r>
        <w:rPr>
          <w:sz w:val="30"/>
          <w:szCs w:val="30"/>
        </w:rPr>
        <w:tab/>
        <w:t>Arrive at Tipene and brief before we go onsite</w:t>
      </w:r>
    </w:p>
    <w:p w:rsidR="00BD0A84" w:rsidRDefault="00BD0A84" w:rsidP="004A7DA3">
      <w:pPr>
        <w:spacing w:after="0"/>
        <w:ind w:left="1440" w:hanging="1440"/>
        <w:jc w:val="both"/>
        <w:rPr>
          <w:sz w:val="30"/>
          <w:szCs w:val="30"/>
        </w:rPr>
      </w:pPr>
      <w:r>
        <w:rPr>
          <w:sz w:val="30"/>
          <w:szCs w:val="30"/>
        </w:rPr>
        <w:t>1000hrs</w:t>
      </w:r>
      <w:r>
        <w:rPr>
          <w:sz w:val="30"/>
          <w:szCs w:val="30"/>
        </w:rPr>
        <w:tab/>
        <w:t>Service / Photos</w:t>
      </w:r>
    </w:p>
    <w:p w:rsidR="00BD0A84" w:rsidRDefault="00BD0A84" w:rsidP="004A7DA3">
      <w:pPr>
        <w:spacing w:after="0"/>
        <w:ind w:left="1440" w:hanging="1440"/>
        <w:jc w:val="both"/>
        <w:rPr>
          <w:sz w:val="30"/>
          <w:szCs w:val="30"/>
        </w:rPr>
      </w:pPr>
      <w:r>
        <w:rPr>
          <w:sz w:val="30"/>
          <w:szCs w:val="30"/>
        </w:rPr>
        <w:t>1200hrs</w:t>
      </w:r>
      <w:r>
        <w:rPr>
          <w:sz w:val="30"/>
          <w:szCs w:val="30"/>
        </w:rPr>
        <w:tab/>
        <w:t>Depart Tipene</w:t>
      </w:r>
    </w:p>
    <w:p w:rsidR="00BD0A84" w:rsidRDefault="00BD0A84" w:rsidP="004A7DA3">
      <w:pPr>
        <w:spacing w:after="0"/>
        <w:ind w:left="1440" w:hanging="1440"/>
        <w:jc w:val="both"/>
        <w:rPr>
          <w:sz w:val="30"/>
          <w:szCs w:val="30"/>
        </w:rPr>
      </w:pPr>
      <w:r>
        <w:rPr>
          <w:sz w:val="30"/>
          <w:szCs w:val="30"/>
        </w:rPr>
        <w:t>1300hrs</w:t>
      </w:r>
      <w:r>
        <w:rPr>
          <w:sz w:val="30"/>
          <w:szCs w:val="30"/>
        </w:rPr>
        <w:tab/>
        <w:t>Lunch</w:t>
      </w:r>
    </w:p>
    <w:p w:rsidR="00BD0A84" w:rsidRDefault="00BD0A84" w:rsidP="004A7DA3">
      <w:pPr>
        <w:spacing w:after="0"/>
        <w:ind w:left="1440" w:hanging="1440"/>
        <w:jc w:val="both"/>
        <w:rPr>
          <w:sz w:val="30"/>
          <w:szCs w:val="30"/>
        </w:rPr>
      </w:pPr>
      <w:r>
        <w:rPr>
          <w:sz w:val="30"/>
          <w:szCs w:val="30"/>
        </w:rPr>
        <w:t>1400hrs</w:t>
      </w:r>
      <w:r>
        <w:rPr>
          <w:sz w:val="30"/>
          <w:szCs w:val="30"/>
        </w:rPr>
        <w:tab/>
        <w:t>Reunion Officially Closed</w:t>
      </w:r>
    </w:p>
    <w:p w:rsidR="008D7A74" w:rsidRDefault="004A7DA3" w:rsidP="004A7DA3">
      <w:pPr>
        <w:spacing w:after="0"/>
        <w:ind w:left="1440" w:hanging="1440"/>
        <w:jc w:val="both"/>
      </w:pPr>
      <w:r w:rsidRPr="00044174">
        <w:rPr>
          <w:b/>
          <w:noProof/>
          <w:sz w:val="30"/>
          <w:szCs w:val="30"/>
          <w:u w:val="single"/>
        </w:rPr>
        <w:drawing>
          <wp:anchor distT="0" distB="0" distL="114300" distR="114300" simplePos="0" relativeHeight="25189888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1353820</wp:posOffset>
            </wp:positionV>
            <wp:extent cx="7758430" cy="291465"/>
            <wp:effectExtent l="19050" t="0" r="0" b="0"/>
            <wp:wrapTight wrapText="bothSides">
              <wp:wrapPolygon edited="0">
                <wp:start x="-53" y="0"/>
                <wp:lineTo x="-53" y="19765"/>
                <wp:lineTo x="21586" y="19765"/>
                <wp:lineTo x="21586" y="0"/>
                <wp:lineTo x="-53" y="0"/>
              </wp:wrapPolygon>
            </wp:wrapTight>
            <wp:docPr id="4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430" cy="2914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BD0A84">
        <w:rPr>
          <w:sz w:val="30"/>
          <w:szCs w:val="30"/>
        </w:rPr>
        <w:t>1500hrs</w:t>
      </w:r>
      <w:r w:rsidR="00BD0A84">
        <w:rPr>
          <w:sz w:val="30"/>
          <w:szCs w:val="30"/>
        </w:rPr>
        <w:tab/>
      </w:r>
      <w:r w:rsidRPr="004A7DA3">
        <w:rPr>
          <w:b/>
          <w:i/>
          <w:sz w:val="30"/>
          <w:szCs w:val="30"/>
        </w:rPr>
        <w:t>Northern Roots Tattoo After Party</w:t>
      </w:r>
      <w:r>
        <w:rPr>
          <w:sz w:val="30"/>
          <w:szCs w:val="30"/>
        </w:rPr>
        <w:t>- Everyone Welcome to stay</w:t>
      </w:r>
      <w:r w:rsidR="00270384" w:rsidRPr="00044174">
        <w:rPr>
          <w:sz w:val="30"/>
          <w:szCs w:val="30"/>
        </w:rPr>
        <w:tab/>
      </w:r>
      <w:r w:rsidR="00270384" w:rsidRPr="00044174">
        <w:rPr>
          <w:sz w:val="30"/>
          <w:szCs w:val="30"/>
        </w:rPr>
        <w:tab/>
      </w:r>
    </w:p>
    <w:sectPr w:rsidR="008D7A74" w:rsidSect="00870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67B" w:rsidRDefault="0058267B" w:rsidP="00834EDE">
      <w:pPr>
        <w:spacing w:after="0" w:line="240" w:lineRule="auto"/>
      </w:pPr>
      <w:r>
        <w:separator/>
      </w:r>
    </w:p>
  </w:endnote>
  <w:endnote w:type="continuationSeparator" w:id="0">
    <w:p w:rsidR="0058267B" w:rsidRDefault="0058267B" w:rsidP="0083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67B" w:rsidRDefault="0058267B" w:rsidP="00834EDE">
      <w:pPr>
        <w:spacing w:after="0" w:line="240" w:lineRule="auto"/>
      </w:pPr>
      <w:r>
        <w:separator/>
      </w:r>
    </w:p>
  </w:footnote>
  <w:footnote w:type="continuationSeparator" w:id="0">
    <w:p w:rsidR="0058267B" w:rsidRDefault="0058267B" w:rsidP="0083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906ED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64F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58B9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767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E52DC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84AD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26D8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10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405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86E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BD"/>
    <w:rsid w:val="00001261"/>
    <w:rsid w:val="00001676"/>
    <w:rsid w:val="00011708"/>
    <w:rsid w:val="00011ED2"/>
    <w:rsid w:val="00014D3C"/>
    <w:rsid w:val="000159DF"/>
    <w:rsid w:val="00022E6A"/>
    <w:rsid w:val="00037EFD"/>
    <w:rsid w:val="00044174"/>
    <w:rsid w:val="00051875"/>
    <w:rsid w:val="00061BB8"/>
    <w:rsid w:val="0007145C"/>
    <w:rsid w:val="00081BB3"/>
    <w:rsid w:val="00096F8F"/>
    <w:rsid w:val="0009723F"/>
    <w:rsid w:val="000D4C9C"/>
    <w:rsid w:val="001360EA"/>
    <w:rsid w:val="00144C0A"/>
    <w:rsid w:val="00155D79"/>
    <w:rsid w:val="00165CC6"/>
    <w:rsid w:val="00167EA9"/>
    <w:rsid w:val="00182251"/>
    <w:rsid w:val="00187273"/>
    <w:rsid w:val="001D1148"/>
    <w:rsid w:val="001E1736"/>
    <w:rsid w:val="001E4A29"/>
    <w:rsid w:val="001E546B"/>
    <w:rsid w:val="001F60A7"/>
    <w:rsid w:val="00202149"/>
    <w:rsid w:val="00204218"/>
    <w:rsid w:val="00224B58"/>
    <w:rsid w:val="00235325"/>
    <w:rsid w:val="00235FC0"/>
    <w:rsid w:val="00251932"/>
    <w:rsid w:val="00270384"/>
    <w:rsid w:val="002804AD"/>
    <w:rsid w:val="002819AF"/>
    <w:rsid w:val="002839E1"/>
    <w:rsid w:val="00284205"/>
    <w:rsid w:val="002868CE"/>
    <w:rsid w:val="00295646"/>
    <w:rsid w:val="002A1C57"/>
    <w:rsid w:val="002A3B38"/>
    <w:rsid w:val="002A4F02"/>
    <w:rsid w:val="002B06BC"/>
    <w:rsid w:val="002C79C7"/>
    <w:rsid w:val="002D1A4F"/>
    <w:rsid w:val="002D1EC9"/>
    <w:rsid w:val="002D63FA"/>
    <w:rsid w:val="002F034F"/>
    <w:rsid w:val="002F6EE0"/>
    <w:rsid w:val="002F7B78"/>
    <w:rsid w:val="003109B0"/>
    <w:rsid w:val="00325804"/>
    <w:rsid w:val="00343257"/>
    <w:rsid w:val="0034628D"/>
    <w:rsid w:val="00347FC4"/>
    <w:rsid w:val="00356AED"/>
    <w:rsid w:val="003643DE"/>
    <w:rsid w:val="003A6D37"/>
    <w:rsid w:val="003B4FD9"/>
    <w:rsid w:val="003C2C03"/>
    <w:rsid w:val="003D68C3"/>
    <w:rsid w:val="0040778B"/>
    <w:rsid w:val="00415526"/>
    <w:rsid w:val="0045386E"/>
    <w:rsid w:val="00454A6A"/>
    <w:rsid w:val="0046119C"/>
    <w:rsid w:val="00470F75"/>
    <w:rsid w:val="0048172C"/>
    <w:rsid w:val="004A7DA3"/>
    <w:rsid w:val="004B6C09"/>
    <w:rsid w:val="004D0A6A"/>
    <w:rsid w:val="004D598B"/>
    <w:rsid w:val="004D79F8"/>
    <w:rsid w:val="004E17FB"/>
    <w:rsid w:val="004F2863"/>
    <w:rsid w:val="00505B6C"/>
    <w:rsid w:val="00505CB8"/>
    <w:rsid w:val="00505DC3"/>
    <w:rsid w:val="005532A6"/>
    <w:rsid w:val="00560861"/>
    <w:rsid w:val="00562D4C"/>
    <w:rsid w:val="00571328"/>
    <w:rsid w:val="0057652E"/>
    <w:rsid w:val="0058267B"/>
    <w:rsid w:val="0058353E"/>
    <w:rsid w:val="005A407F"/>
    <w:rsid w:val="005C48A9"/>
    <w:rsid w:val="005C6A8A"/>
    <w:rsid w:val="005F153B"/>
    <w:rsid w:val="005F31A4"/>
    <w:rsid w:val="006003BC"/>
    <w:rsid w:val="00602DF8"/>
    <w:rsid w:val="00624465"/>
    <w:rsid w:val="006420F7"/>
    <w:rsid w:val="00653E7A"/>
    <w:rsid w:val="006621D9"/>
    <w:rsid w:val="00662D28"/>
    <w:rsid w:val="006A274C"/>
    <w:rsid w:val="006A7FCA"/>
    <w:rsid w:val="006B0493"/>
    <w:rsid w:val="006C2FE8"/>
    <w:rsid w:val="006C5063"/>
    <w:rsid w:val="006E350C"/>
    <w:rsid w:val="006E432C"/>
    <w:rsid w:val="00706328"/>
    <w:rsid w:val="007113F8"/>
    <w:rsid w:val="007301C8"/>
    <w:rsid w:val="0073047F"/>
    <w:rsid w:val="007466E2"/>
    <w:rsid w:val="00753F8C"/>
    <w:rsid w:val="00757CBD"/>
    <w:rsid w:val="00780040"/>
    <w:rsid w:val="007860C7"/>
    <w:rsid w:val="00793864"/>
    <w:rsid w:val="007A1CA1"/>
    <w:rsid w:val="007A4463"/>
    <w:rsid w:val="007A4955"/>
    <w:rsid w:val="007C59F4"/>
    <w:rsid w:val="007E6700"/>
    <w:rsid w:val="007F1714"/>
    <w:rsid w:val="007F571D"/>
    <w:rsid w:val="00803358"/>
    <w:rsid w:val="00811334"/>
    <w:rsid w:val="00811D17"/>
    <w:rsid w:val="0082559C"/>
    <w:rsid w:val="008304FD"/>
    <w:rsid w:val="00831F96"/>
    <w:rsid w:val="00834EDE"/>
    <w:rsid w:val="00843B16"/>
    <w:rsid w:val="008505A7"/>
    <w:rsid w:val="00864507"/>
    <w:rsid w:val="00870705"/>
    <w:rsid w:val="00870C3F"/>
    <w:rsid w:val="008778E7"/>
    <w:rsid w:val="0088797E"/>
    <w:rsid w:val="008952A6"/>
    <w:rsid w:val="008B40B1"/>
    <w:rsid w:val="008D1873"/>
    <w:rsid w:val="008D7A74"/>
    <w:rsid w:val="008E183A"/>
    <w:rsid w:val="008E6215"/>
    <w:rsid w:val="0090638D"/>
    <w:rsid w:val="00911747"/>
    <w:rsid w:val="0095188C"/>
    <w:rsid w:val="009A74AD"/>
    <w:rsid w:val="009B0417"/>
    <w:rsid w:val="009B208C"/>
    <w:rsid w:val="009C028B"/>
    <w:rsid w:val="009C7D5B"/>
    <w:rsid w:val="009D17DB"/>
    <w:rsid w:val="00A00C87"/>
    <w:rsid w:val="00A00E47"/>
    <w:rsid w:val="00A025A1"/>
    <w:rsid w:val="00A04688"/>
    <w:rsid w:val="00A16E73"/>
    <w:rsid w:val="00A20B89"/>
    <w:rsid w:val="00A344C1"/>
    <w:rsid w:val="00A42B58"/>
    <w:rsid w:val="00A52525"/>
    <w:rsid w:val="00A7246B"/>
    <w:rsid w:val="00A77EE9"/>
    <w:rsid w:val="00AA3F30"/>
    <w:rsid w:val="00AA5179"/>
    <w:rsid w:val="00AC4DC8"/>
    <w:rsid w:val="00AD52F6"/>
    <w:rsid w:val="00AE20DD"/>
    <w:rsid w:val="00AE2D1D"/>
    <w:rsid w:val="00AE6F4A"/>
    <w:rsid w:val="00AF348F"/>
    <w:rsid w:val="00AF7C2A"/>
    <w:rsid w:val="00B005A6"/>
    <w:rsid w:val="00B04E07"/>
    <w:rsid w:val="00B05C17"/>
    <w:rsid w:val="00B06B10"/>
    <w:rsid w:val="00B11C54"/>
    <w:rsid w:val="00B1216A"/>
    <w:rsid w:val="00B137F9"/>
    <w:rsid w:val="00B141F3"/>
    <w:rsid w:val="00B65860"/>
    <w:rsid w:val="00B76844"/>
    <w:rsid w:val="00B80AE8"/>
    <w:rsid w:val="00BA658C"/>
    <w:rsid w:val="00BB4B66"/>
    <w:rsid w:val="00BC563F"/>
    <w:rsid w:val="00BD0A84"/>
    <w:rsid w:val="00BE065C"/>
    <w:rsid w:val="00BF3AEE"/>
    <w:rsid w:val="00C1218A"/>
    <w:rsid w:val="00C2599A"/>
    <w:rsid w:val="00C25C2B"/>
    <w:rsid w:val="00C27153"/>
    <w:rsid w:val="00C46ACF"/>
    <w:rsid w:val="00C649B1"/>
    <w:rsid w:val="00C81780"/>
    <w:rsid w:val="00C82905"/>
    <w:rsid w:val="00C832E2"/>
    <w:rsid w:val="00C92ABB"/>
    <w:rsid w:val="00C94836"/>
    <w:rsid w:val="00CA05A3"/>
    <w:rsid w:val="00CA3530"/>
    <w:rsid w:val="00CC00DC"/>
    <w:rsid w:val="00CC048F"/>
    <w:rsid w:val="00CD4DD1"/>
    <w:rsid w:val="00CD5BE6"/>
    <w:rsid w:val="00CE700A"/>
    <w:rsid w:val="00D004A6"/>
    <w:rsid w:val="00D053D3"/>
    <w:rsid w:val="00D12841"/>
    <w:rsid w:val="00D13C50"/>
    <w:rsid w:val="00D27078"/>
    <w:rsid w:val="00D41725"/>
    <w:rsid w:val="00D46791"/>
    <w:rsid w:val="00D475F4"/>
    <w:rsid w:val="00D62807"/>
    <w:rsid w:val="00D65630"/>
    <w:rsid w:val="00D73723"/>
    <w:rsid w:val="00D859BF"/>
    <w:rsid w:val="00D95615"/>
    <w:rsid w:val="00DA0EAB"/>
    <w:rsid w:val="00DA12DA"/>
    <w:rsid w:val="00DB05C6"/>
    <w:rsid w:val="00DF0661"/>
    <w:rsid w:val="00E108D8"/>
    <w:rsid w:val="00E376D0"/>
    <w:rsid w:val="00E608DB"/>
    <w:rsid w:val="00E674EF"/>
    <w:rsid w:val="00E75EE7"/>
    <w:rsid w:val="00E869BF"/>
    <w:rsid w:val="00E91971"/>
    <w:rsid w:val="00EA0EE0"/>
    <w:rsid w:val="00EB4A69"/>
    <w:rsid w:val="00EC4400"/>
    <w:rsid w:val="00EF5D12"/>
    <w:rsid w:val="00F07DAB"/>
    <w:rsid w:val="00F1244F"/>
    <w:rsid w:val="00F216ED"/>
    <w:rsid w:val="00F36460"/>
    <w:rsid w:val="00F37150"/>
    <w:rsid w:val="00F40BAD"/>
    <w:rsid w:val="00F47F1A"/>
    <w:rsid w:val="00F735F4"/>
    <w:rsid w:val="00F750D3"/>
    <w:rsid w:val="00F85C5D"/>
    <w:rsid w:val="00FA15DA"/>
    <w:rsid w:val="00FB6E5E"/>
    <w:rsid w:val="00FC04B9"/>
    <w:rsid w:val="00FC49D1"/>
    <w:rsid w:val="00FD1475"/>
    <w:rsid w:val="00FE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docId w15:val="{9D427302-09B6-4F64-A689-FE7BDCAC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59F4"/>
    <w:pPr>
      <w:spacing w:after="0" w:line="240" w:lineRule="auto"/>
      <w:jc w:val="center"/>
      <w:outlineLvl w:val="0"/>
    </w:pPr>
    <w:rPr>
      <w:rFonts w:ascii="Footlight MT Light" w:hAnsi="Footlight MT Light"/>
      <w:color w:val="262626" w:themeColor="text1" w:themeTint="D9"/>
      <w:sz w:val="70"/>
      <w:szCs w:val="7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59F4"/>
    <w:pPr>
      <w:spacing w:after="120" w:line="240" w:lineRule="auto"/>
      <w:outlineLvl w:val="1"/>
    </w:pPr>
    <w:rPr>
      <w:rFonts w:ascii="Footlight MT Light" w:hAnsi="Footlight MT Light"/>
      <w:color w:val="262626" w:themeColor="text1" w:themeTint="D9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59F4"/>
    <w:pPr>
      <w:spacing w:before="240" w:after="80" w:line="240" w:lineRule="auto"/>
      <w:outlineLvl w:val="2"/>
    </w:pPr>
    <w:rPr>
      <w:rFonts w:ascii="Cambria" w:eastAsia="Cambria" w:hAnsi="Cambria" w:cs="Times New Roman"/>
      <w:caps/>
      <w:color w:val="262626" w:themeColor="text1" w:themeTint="D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4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B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C59F4"/>
    <w:rPr>
      <w:rFonts w:ascii="Footlight MT Light" w:hAnsi="Footlight MT Light"/>
      <w:color w:val="262626" w:themeColor="text1" w:themeTint="D9"/>
      <w:sz w:val="70"/>
      <w:szCs w:val="70"/>
    </w:rPr>
  </w:style>
  <w:style w:type="character" w:customStyle="1" w:styleId="Heading2Char">
    <w:name w:val="Heading 2 Char"/>
    <w:basedOn w:val="DefaultParagraphFont"/>
    <w:link w:val="Heading2"/>
    <w:uiPriority w:val="9"/>
    <w:rsid w:val="007C59F4"/>
    <w:rPr>
      <w:rFonts w:ascii="Footlight MT Light" w:hAnsi="Footlight MT Light"/>
      <w:color w:val="262626" w:themeColor="text1" w:themeTint="D9"/>
      <w:sz w:val="56"/>
      <w:szCs w:val="56"/>
    </w:rPr>
  </w:style>
  <w:style w:type="paragraph" w:customStyle="1" w:styleId="JournalingText">
    <w:name w:val="Journaling Text"/>
    <w:basedOn w:val="Normal"/>
    <w:qFormat/>
    <w:rsid w:val="00505CB8"/>
    <w:pPr>
      <w:widowControl w:val="0"/>
      <w:spacing w:after="80"/>
    </w:pPr>
    <w:rPr>
      <w:rFonts w:ascii="Cambria" w:eastAsia="Cambria" w:hAnsi="Cambria" w:cs="Times New Roman"/>
      <w:color w:val="262626" w:themeColor="text1" w:themeTint="D9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F60A7"/>
    <w:pPr>
      <w:widowControl w:val="0"/>
      <w:spacing w:after="0" w:line="240" w:lineRule="auto"/>
      <w:jc w:val="center"/>
    </w:pPr>
    <w:rPr>
      <w:rFonts w:ascii="Vivaldi" w:hAnsi="Vivaldi"/>
      <w:color w:val="262626" w:themeColor="text1" w:themeTint="D9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1F60A7"/>
    <w:rPr>
      <w:rFonts w:ascii="Vivaldi" w:hAnsi="Vivaldi"/>
      <w:color w:val="262626" w:themeColor="text1" w:themeTint="D9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C59F4"/>
    <w:rPr>
      <w:rFonts w:ascii="Cambria" w:eastAsia="Cambria" w:hAnsi="Cambria" w:cs="Times New Roman"/>
      <w:caps/>
      <w:color w:val="262626" w:themeColor="text1" w:themeTint="D9"/>
      <w:sz w:val="28"/>
      <w:szCs w:val="28"/>
    </w:rPr>
  </w:style>
  <w:style w:type="paragraph" w:customStyle="1" w:styleId="Quote-Author">
    <w:name w:val="Quote - Author"/>
    <w:basedOn w:val="Normal"/>
    <w:qFormat/>
    <w:rsid w:val="00811D17"/>
    <w:pPr>
      <w:widowControl w:val="0"/>
      <w:spacing w:before="120" w:after="0" w:line="240" w:lineRule="auto"/>
      <w:jc w:val="right"/>
    </w:pPr>
    <w:rPr>
      <w:rFonts w:ascii="Vivaldi" w:hAnsi="Vivaldi"/>
      <w:color w:val="525A7D" w:themeColor="accent1" w:themeShade="BF"/>
      <w:sz w:val="24"/>
      <w:szCs w:val="24"/>
    </w:rPr>
  </w:style>
  <w:style w:type="paragraph" w:customStyle="1" w:styleId="Year">
    <w:name w:val="Year"/>
    <w:basedOn w:val="Normal"/>
    <w:qFormat/>
    <w:rsid w:val="00356AED"/>
    <w:pPr>
      <w:spacing w:after="0" w:line="240" w:lineRule="auto"/>
      <w:jc w:val="right"/>
    </w:pPr>
    <w:rPr>
      <w:rFonts w:asciiTheme="majorHAnsi" w:eastAsia="Times New Roman" w:hAnsiTheme="majorHAnsi" w:cs="Times New Roman"/>
      <w:color w:val="262626" w:themeColor="text1" w:themeTint="D9"/>
      <w:spacing w:val="-40"/>
      <w:sz w:val="92"/>
      <w:szCs w:val="92"/>
    </w:rPr>
  </w:style>
  <w:style w:type="paragraph" w:customStyle="1" w:styleId="CLASSOF">
    <w:name w:val="CLASS OF"/>
    <w:basedOn w:val="Normal"/>
    <w:qFormat/>
    <w:rsid w:val="008E183A"/>
    <w:pPr>
      <w:spacing w:after="0"/>
      <w:jc w:val="center"/>
    </w:pPr>
    <w:rPr>
      <w:caps/>
      <w:color w:val="404040" w:themeColor="text1" w:themeTint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4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EDE"/>
  </w:style>
  <w:style w:type="paragraph" w:styleId="Footer">
    <w:name w:val="footer"/>
    <w:basedOn w:val="Normal"/>
    <w:link w:val="FooterChar"/>
    <w:uiPriority w:val="99"/>
    <w:unhideWhenUsed/>
    <w:rsid w:val="00834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EDE"/>
  </w:style>
  <w:style w:type="character" w:customStyle="1" w:styleId="photocontainer3">
    <w:name w:val="photo_container3"/>
    <w:basedOn w:val="DefaultParagraphFont"/>
    <w:rsid w:val="0008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ulp\Application%20Data\Microsoft\Templates\photo_album_informal.dotx" TargetMode="External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Graduation">
      <a:majorFont>
        <a:latin typeface="Footlight MT Light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BF2C0-2D8B-4156-B05E-28403C1C52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75919C-F013-44FE-A158-148EBBC5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photo_album_informal.dotx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Graduation photo album (Textures design)</vt:lpstr>
    </vt:vector>
  </TitlesOfParts>
  <Company>Hewlett-Packard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Graduation photo album (Textures design)</dc:title>
  <dc:creator>Paul Puna</dc:creator>
  <cp:lastModifiedBy>Steve York</cp:lastModifiedBy>
  <cp:revision>2</cp:revision>
  <cp:lastPrinted>2013-09-05T05:03:00Z</cp:lastPrinted>
  <dcterms:created xsi:type="dcterms:W3CDTF">2013-10-25T06:32:00Z</dcterms:created>
  <dcterms:modified xsi:type="dcterms:W3CDTF">2013-10-25T06:32:00Z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TC102755799990</vt:lpwstr>
  </property>
</Properties>
</file>